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3D5BFA" w:rsidRPr="003D5BFA">
              <w:rPr>
                <w:rFonts w:ascii="Times New Roman" w:hAnsi="Times New Roman"/>
                <w:sz w:val="24"/>
                <w:szCs w:val="24"/>
              </w:rPr>
              <w:t>Замещение мочеточника сегментом тонкой кишки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3D5BFA">
              <w:rPr>
                <w:rFonts w:ascii="Times New Roman" w:hAnsi="Times New Roman"/>
                <w:sz w:val="24"/>
                <w:szCs w:val="24"/>
              </w:rPr>
              <w:t>6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D5BFA">
              <w:rPr>
                <w:rFonts w:ascii="Times New Roman" w:hAnsi="Times New Roman"/>
                <w:color w:val="000000"/>
                <w:sz w:val="24"/>
                <w:szCs w:val="24"/>
              </w:rPr>
              <w:t>8910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3D5BFA" w:rsidRDefault="003D5BFA" w:rsidP="003D5BFA">
            <w:pPr>
              <w:pStyle w:val="a0"/>
              <w:jc w:val="center"/>
            </w:pPr>
            <w:r w:rsidRPr="003D5BFA">
              <w:rPr>
                <w:shd w:val="clear" w:color="auto" w:fill="FFFFFF"/>
              </w:rPr>
              <w:t xml:space="preserve">Обширные стенозы, рубцовые изменения и ранения мочеточника, не </w:t>
            </w:r>
            <w:proofErr w:type="gramStart"/>
            <w:r w:rsidRPr="003D5BFA">
              <w:rPr>
                <w:shd w:val="clear" w:color="auto" w:fill="FFFFFF"/>
              </w:rPr>
              <w:t>позволяющих</w:t>
            </w:r>
            <w:proofErr w:type="gramEnd"/>
            <w:r w:rsidRPr="003D5BFA">
              <w:rPr>
                <w:shd w:val="clear" w:color="auto" w:fill="FFFFFF"/>
              </w:rPr>
              <w:t xml:space="preserve"> осуществить </w:t>
            </w:r>
            <w:proofErr w:type="spellStart"/>
            <w:r w:rsidRPr="003D5BFA">
              <w:rPr>
                <w:shd w:val="clear" w:color="auto" w:fill="FFFFFF"/>
              </w:rPr>
              <w:t>анастомозирование</w:t>
            </w:r>
            <w:proofErr w:type="spellEnd"/>
            <w:r w:rsidRPr="003D5BFA">
              <w:rPr>
                <w:shd w:val="clear" w:color="auto" w:fill="FFFFFF"/>
              </w:rPr>
              <w:t xml:space="preserve"> его конец в конец или наложить </w:t>
            </w:r>
            <w:proofErr w:type="spellStart"/>
            <w:r w:rsidRPr="003D5BFA">
              <w:rPr>
                <w:shd w:val="clear" w:color="auto" w:fill="FFFFFF"/>
              </w:rPr>
              <w:t>мочеточнико</w:t>
            </w:r>
            <w:proofErr w:type="spellEnd"/>
            <w:r w:rsidRPr="003D5BFA">
              <w:rPr>
                <w:shd w:val="clear" w:color="auto" w:fill="FFFFFF"/>
              </w:rPr>
              <w:t>-пузырное соустье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D5BFA" w:rsidRDefault="003D5BFA" w:rsidP="003D5B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r w:rsidRPr="003D5B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Срединным разрезом между мечевидным отростком и пупком вскрывают брюшную полость. Отыскивают место соединения слепой кишки с тонкой и, отступя от этого места на 20—25 см, заготавливают сегмент кишечной петли длиной 15— 20 см. Брыжейку сегмента петли тонкой кишки не пересекают. Проходимость кишечника восстанавливают анастомозом конец в конец или бок в бок. Анастомоз следует накладывать кпереди от брыжейки трансплантата. Изолированный сегмент петли тонкой кишки в зависимости от того, на какой стороне производят пластику мочеточника, проводят через отверстие в брыжейке толстой кишки </w:t>
            </w:r>
            <w:proofErr w:type="spellStart"/>
            <w:r w:rsidRPr="003D5B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забрюшинно</w:t>
            </w:r>
            <w:proofErr w:type="spellEnd"/>
            <w:r w:rsidRPr="003D5B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 правому или левому мочеточнику. Края раны брыжейки толстой кишки и париетальной брюшины фиксируют к брыжейке сегмента тонкой кишки. Последующий ход операции зависит от того, какую часть мочеточника следует заместить.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D5BFA" w:rsidRPr="008560E4" w:rsidRDefault="003D5BFA" w:rsidP="003D5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Операции на мочеточнике</w:t>
            </w:r>
          </w:p>
          <w:p w:rsidR="003D5BFA" w:rsidRPr="008560E4" w:rsidRDefault="003D5BFA" w:rsidP="003D5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Трансуретральное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устранение обструкции из мочеточника и почечной лоханки</w:t>
            </w:r>
          </w:p>
          <w:p w:rsidR="003D5BFA" w:rsidRPr="008560E4" w:rsidRDefault="003D5BFA" w:rsidP="003D5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Трансуретральная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ликвидация обструкции мочеточника</w:t>
            </w:r>
          </w:p>
          <w:p w:rsidR="006F08BE" w:rsidRDefault="003D5BFA" w:rsidP="003D5BFA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Уретеротомия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6756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D7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>
            <w:pPr>
              <w:pStyle w:val="a0"/>
              <w:jc w:val="center"/>
            </w:pPr>
            <w:r>
              <w:t>Невозможно оценить по причине того, что данная технология не проводилась в 2015 году ни разу</w:t>
            </w:r>
            <w:r w:rsidR="008D2A44">
              <w:t xml:space="preserve">. 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67567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D2A44" w:rsidRDefault="004A5A10" w:rsidP="004A5A10">
            <w:pPr>
              <w:pStyle w:val="a0"/>
              <w:jc w:val="center"/>
            </w:pPr>
            <w:r>
              <w:t>Данная технология не выполнялась в Казахстане в 2015 году ни разу</w:t>
            </w:r>
            <w:r w:rsidR="008D2A44">
              <w:t xml:space="preserve">. </w:t>
            </w:r>
            <w:r w:rsidR="008D2A44">
              <w:t>В базах данных доказательной медицины имеются только исследования низкого методологического качества, свидетельствующие в пользу эффективности и безопасности данной технологии.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93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8D2A4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2E5B53" w:rsidRPr="002E5B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стенозы, рубцовые изменения и ранения мочеточника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2E5B5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2E5B53">
              <w:rPr>
                <w:rFonts w:cs="Times New Roman"/>
                <w:b w:val="0"/>
                <w:sz w:val="24"/>
                <w:szCs w:val="24"/>
              </w:rPr>
              <w:t>ureteral stenosis, scarring, trauma</w:t>
            </w:r>
          </w:p>
        </w:tc>
      </w:tr>
      <w:tr w:rsidR="00E5381D" w:rsidRPr="008D2A4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2E5B53" w:rsidP="00CD3666">
            <w:pPr>
              <w:pStyle w:val="a0"/>
              <w:jc w:val="center"/>
            </w:pPr>
            <w:r w:rsidRPr="003D5BFA">
              <w:t>Замещение мочеточника сегментом тонкой кишки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2E5B53" w:rsidP="00F82465">
            <w:pPr>
              <w:pStyle w:val="a0"/>
              <w:jc w:val="center"/>
              <w:rPr>
                <w:lang w:val="en-US"/>
              </w:rPr>
            </w:pPr>
            <w:r w:rsidRPr="002E5B53">
              <w:rPr>
                <w:bCs/>
                <w:lang w:val="en-US" w:eastAsia="en-US"/>
              </w:rPr>
              <w:t xml:space="preserve">Ureteral reconstruction </w:t>
            </w:r>
            <w:r>
              <w:rPr>
                <w:bCs/>
                <w:lang w:val="en-US" w:eastAsia="en-US"/>
              </w:rPr>
              <w:t xml:space="preserve">with small intestine segment </w:t>
            </w:r>
          </w:p>
        </w:tc>
      </w:tr>
      <w:tr w:rsidR="00E5381D" w:rsidRPr="008D2A4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Pr="002E5B53" w:rsidRDefault="002E5B53" w:rsidP="002E5B53">
            <w:pPr>
              <w:pStyle w:val="a0"/>
              <w:jc w:val="center"/>
              <w:rPr>
                <w:shd w:val="clear" w:color="auto" w:fill="FFFFFF"/>
              </w:rPr>
            </w:pPr>
            <w:proofErr w:type="spellStart"/>
            <w:r w:rsidRPr="002E5B53">
              <w:rPr>
                <w:shd w:val="clear" w:color="auto" w:fill="FFFFFF"/>
              </w:rPr>
              <w:t>Анастомозирование</w:t>
            </w:r>
            <w:proofErr w:type="spellEnd"/>
            <w:r w:rsidRPr="002E5B53">
              <w:rPr>
                <w:shd w:val="clear" w:color="auto" w:fill="FFFFFF"/>
              </w:rPr>
              <w:t xml:space="preserve"> мочеточника</w:t>
            </w:r>
            <w:r>
              <w:rPr>
                <w:shd w:val="clear" w:color="auto" w:fill="FFFFFF"/>
              </w:rPr>
              <w:t xml:space="preserve"> конец в конец</w:t>
            </w:r>
          </w:p>
          <w:p w:rsidR="00110663" w:rsidRPr="002E5B53" w:rsidRDefault="002E5B53" w:rsidP="002E5B53">
            <w:pPr>
              <w:pStyle w:val="a0"/>
              <w:jc w:val="center"/>
              <w:rPr>
                <w:lang w:eastAsia="ru-RU"/>
              </w:rPr>
            </w:pPr>
            <w:r w:rsidRPr="002E5B53">
              <w:rPr>
                <w:shd w:val="clear" w:color="auto" w:fill="FFFFFF"/>
              </w:rPr>
              <w:t xml:space="preserve">Наложение </w:t>
            </w:r>
            <w:proofErr w:type="spellStart"/>
            <w:r w:rsidRPr="002E5B53">
              <w:rPr>
                <w:shd w:val="clear" w:color="auto" w:fill="FFFFFF"/>
              </w:rPr>
              <w:t>мочеточнико</w:t>
            </w:r>
            <w:proofErr w:type="spellEnd"/>
            <w:r w:rsidRPr="002E5B53">
              <w:rPr>
                <w:shd w:val="clear" w:color="auto" w:fill="FFFFFF"/>
              </w:rPr>
              <w:t>-пузырного соустья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Default="002E5B5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Ureteral end-to-end anastomosis</w:t>
            </w:r>
          </w:p>
          <w:p w:rsidR="002E5B53" w:rsidRDefault="002E5B53" w:rsidP="002E5B53">
            <w:pPr>
              <w:pStyle w:val="a0"/>
              <w:jc w:val="center"/>
              <w:rPr>
                <w:shd w:val="clear" w:color="auto" w:fill="FFFFFF"/>
                <w:lang w:val="en-US"/>
              </w:rPr>
            </w:pPr>
          </w:p>
          <w:p w:rsidR="002E5B53" w:rsidRPr="002E5B53" w:rsidRDefault="002E5B53" w:rsidP="002E5B53">
            <w:pPr>
              <w:pStyle w:val="a0"/>
              <w:jc w:val="center"/>
              <w:rPr>
                <w:lang w:val="en-US"/>
              </w:rPr>
            </w:pPr>
            <w:proofErr w:type="spellStart"/>
            <w:r w:rsidRPr="008D2A44">
              <w:rPr>
                <w:shd w:val="clear" w:color="auto" w:fill="FFFFFF"/>
                <w:lang w:val="en-US"/>
              </w:rPr>
              <w:t>Ureteroneocystostom</w:t>
            </w:r>
            <w:r w:rsidRPr="002E5B53">
              <w:rPr>
                <w:shd w:val="clear" w:color="auto" w:fill="FFFFFF"/>
                <w:lang w:val="en-US"/>
              </w:rPr>
              <w:t>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функций почки</w:t>
            </w:r>
          </w:p>
          <w:p w:rsidR="00E5381D" w:rsidRPr="000F7568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проходимости мочеточника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Improved renal functioning</w:t>
            </w:r>
          </w:p>
          <w:p w:rsidR="00E5381D" w:rsidRPr="000F7568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Restored ureteral patency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8D2A4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8D2A44" w:rsidP="002E5B53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Steffens JA</w:t>
              </w:r>
            </w:hyperlink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Anheuser P</w:t>
              </w:r>
            </w:hyperlink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Reisch</w:t>
              </w:r>
              <w:proofErr w:type="spellEnd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proofErr w:type="spellStart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Treiyer</w:t>
              </w:r>
              <w:proofErr w:type="spellEnd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AE</w:t>
              </w:r>
            </w:hyperlink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2E5B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E5B53" w:rsidRPr="002E5B53">
              <w:rPr>
                <w:rFonts w:cs="Times New Roman"/>
                <w:b w:val="0"/>
                <w:sz w:val="24"/>
                <w:szCs w:val="24"/>
              </w:rPr>
              <w:t>Ureteric</w:t>
            </w:r>
            <w:r w:rsidR="002E5B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E5B53" w:rsidRPr="002E5B53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2E5B53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2E5B53" w:rsidRPr="002E5B53">
              <w:rPr>
                <w:rFonts w:cs="Times New Roman"/>
                <w:b w:val="0"/>
                <w:sz w:val="24"/>
                <w:szCs w:val="24"/>
              </w:rPr>
              <w:t xml:space="preserve">with reconfigured </w:t>
            </w:r>
            <w:proofErr w:type="spellStart"/>
            <w:r w:rsidR="002E5B53" w:rsidRPr="002E5B53">
              <w:rPr>
                <w:rFonts w:cs="Times New Roman"/>
                <w:b w:val="0"/>
                <w:sz w:val="24"/>
                <w:szCs w:val="24"/>
              </w:rPr>
              <w:t>ileal</w:t>
            </w:r>
            <w:proofErr w:type="spellEnd"/>
            <w:r w:rsidR="002E5B53" w:rsidRPr="002E5B53">
              <w:rPr>
                <w:rFonts w:cs="Times New Roman"/>
                <w:b w:val="0"/>
                <w:sz w:val="24"/>
                <w:szCs w:val="24"/>
              </w:rPr>
              <w:t xml:space="preserve"> segments according to Yang-</w:t>
            </w:r>
            <w:proofErr w:type="spellStart"/>
            <w:r w:rsidR="002E5B53" w:rsidRPr="002E5B53">
              <w:rPr>
                <w:rFonts w:cs="Times New Roman"/>
                <w:b w:val="0"/>
                <w:sz w:val="24"/>
                <w:szCs w:val="24"/>
              </w:rPr>
              <w:t>Monti</w:t>
            </w:r>
            <w:proofErr w:type="spellEnd"/>
            <w:r w:rsidR="002E5B53" w:rsidRPr="002E5B53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proofErr w:type="gramStart"/>
            <w:r w:rsidR="002E5B53" w:rsidRPr="002E5B53">
              <w:rPr>
                <w:rFonts w:cs="Times New Roman"/>
                <w:b w:val="0"/>
                <w:sz w:val="24"/>
                <w:szCs w:val="24"/>
              </w:rPr>
              <w:t>A 4-year prospective report</w:t>
            </w:r>
            <w:r w:rsidR="008937DB" w:rsidRPr="002E5B53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937DB" w:rsidRPr="002E5B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0" w:tooltip="Der Urologe. Ausg. A." w:history="1">
              <w:proofErr w:type="spellStart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Urologe</w:t>
              </w:r>
              <w:proofErr w:type="spellEnd"/>
              <w:r w:rsidR="002E5B53" w:rsidRPr="002E5B53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A.</w:t>
              </w:r>
            </w:hyperlink>
            <w:r w:rsid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Feb</w:t>
            </w:r>
            <w:proofErr w:type="gramStart"/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;49</w:t>
            </w:r>
            <w:proofErr w:type="gramEnd"/>
            <w:r w:rsidR="002E5B53" w:rsidRPr="002E5B53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(2):262-7.</w:t>
            </w:r>
          </w:p>
          <w:p w:rsidR="00E5381D" w:rsidRPr="002E5B53" w:rsidRDefault="008D2A44" w:rsidP="002E5B53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1" w:history="1">
              <w:r w:rsidR="002E5B53" w:rsidRPr="002E5B5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http://www.ncbi.nlm.nih.gov/pubmed/20012007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E702B2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702B2">
              <w:t>стеноз мочеточника вследствие ятрогенного или радиогенного повреждения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E702B2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8937D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702B2" w:rsidP="008D2A4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Не отмечалось случаев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периоперационной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смертности. Улучшение почечных функций отмечалось у 10 пациентов, стабилизация – у 8 пациентов (всего прооперировано 18 пациентов)</w:t>
            </w:r>
            <w:r w:rsidR="00C63BCA" w:rsidRPr="008937DB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CD3666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1999"/>
        <w:gridCol w:w="3063"/>
        <w:gridCol w:w="3869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8D2A4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8D2A44" w:rsidP="00E702B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2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Esmat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Abdelaal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Mostafa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702B2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Application of Yang-</w:t>
            </w:r>
            <w:proofErr w:type="spellStart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Monti</w:t>
            </w:r>
            <w:proofErr w:type="spellEnd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 principle in </w:t>
            </w:r>
            <w:proofErr w:type="spellStart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ileal</w:t>
            </w:r>
            <w:proofErr w:type="spellEnd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702B2" w:rsidRPr="00E702B2">
              <w:rPr>
                <w:rStyle w:val="highlight"/>
                <w:b w:val="0"/>
                <w:sz w:val="24"/>
                <w:szCs w:val="24"/>
              </w:rPr>
              <w:t xml:space="preserve">ureter </w:t>
            </w:r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substitution: is it a beneficial modification?</w:t>
            </w:r>
            <w:r w:rsidR="00E9645E" w:rsidRPr="00E702B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International braz j urol : official journal of the Brazilian Society of Urology.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Braz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Urol.</w:t>
              </w:r>
            </w:hyperlink>
            <w:r w:rsidR="00E702B2" w:rsidRPr="008D2A4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Nov-Dec</w:t>
            </w:r>
            <w:proofErr w:type="gramStart"/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(6):779-85; discussion 785-7.</w:t>
            </w:r>
          </w:p>
          <w:p w:rsidR="00E5381D" w:rsidRPr="00E702B2" w:rsidRDefault="008D2A44" w:rsidP="00E702B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6" w:history="1">
              <w:r w:rsidR="00E702B2" w:rsidRPr="00E702B2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http://brazjurol.com.br/november_december_2012/Esmat_779_787.htm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E702B2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E702B2">
              <w:t>протяженный стеноз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0D53D1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>
              <w:t>, множитель – 0,5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F03D30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4D3F95" w:rsidP="00F03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Устранени</w:t>
            </w:r>
            <w:r w:rsidR="00F03D30">
              <w:rPr>
                <w:sz w:val="24"/>
                <w:szCs w:val="24"/>
                <w:shd w:val="clear" w:color="auto" w:fill="FFFFFF"/>
              </w:rPr>
              <w:t>я</w:t>
            </w:r>
            <w:r>
              <w:rPr>
                <w:sz w:val="24"/>
                <w:szCs w:val="24"/>
                <w:shd w:val="clear" w:color="auto" w:fill="FFFFFF"/>
              </w:rPr>
              <w:t xml:space="preserve"> признаков обструкции мочеточника удалось добиться у всех 16 пациентов (100%)</w:t>
            </w:r>
            <w:r w:rsidR="00EF7979" w:rsidRPr="00EF7979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EF79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Улучшение</w:t>
            </w:r>
            <w:r w:rsidRPr="00F03D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 w:rsidRPr="00F03D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почки</w:t>
            </w:r>
            <w:r w:rsidRPr="00F03D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отмечалось</w:t>
            </w:r>
            <w:r w:rsidRPr="00F03D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F03D30">
              <w:rPr>
                <w:sz w:val="24"/>
                <w:szCs w:val="24"/>
              </w:rPr>
              <w:t xml:space="preserve"> 13 </w:t>
            </w:r>
            <w:r>
              <w:rPr>
                <w:sz w:val="24"/>
                <w:szCs w:val="24"/>
              </w:rPr>
              <w:t>пациентов</w:t>
            </w:r>
            <w:r w:rsidRPr="00F03D3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стабилизация</w:t>
            </w:r>
            <w:r w:rsidRPr="00F03D30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у</w:t>
            </w:r>
            <w:r w:rsidRPr="00F03D30">
              <w:rPr>
                <w:sz w:val="24"/>
                <w:szCs w:val="24"/>
              </w:rPr>
              <w:t xml:space="preserve"> 3</w:t>
            </w:r>
            <w:r>
              <w:rPr>
                <w:rFonts w:ascii="Arial" w:hAnsi="Arial" w:cs="Arial"/>
                <w:shd w:val="clear" w:color="auto" w:fill="FFFFFF"/>
              </w:rPr>
              <w:t xml:space="preserve">. </w:t>
            </w:r>
            <w:r w:rsidR="00EF7979" w:rsidRPr="006A447C">
              <w:rPr>
                <w:sz w:val="24"/>
                <w:szCs w:val="24"/>
              </w:rPr>
              <w:t>М</w:t>
            </w:r>
            <w:r w:rsidR="00E5381D" w:rsidRPr="006A447C">
              <w:rPr>
                <w:sz w:val="24"/>
                <w:szCs w:val="24"/>
              </w:rPr>
              <w:t>ножитель</w:t>
            </w:r>
            <w:r w:rsidR="00E5381D" w:rsidRPr="00F03D30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8D2A4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8D2A44" w:rsidP="004D3F9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proofErr w:type="spellStart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Komjakov</w:t>
              </w:r>
              <w:proofErr w:type="spellEnd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BK</w:t>
              </w:r>
            </w:hyperlink>
            <w:r w:rsidR="004D3F95" w:rsidRPr="004D3F9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Guliev</w:t>
              </w:r>
              <w:proofErr w:type="spellEnd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BG</w:t>
              </w:r>
            </w:hyperlink>
            <w:r w:rsidR="004D3F95" w:rsidRPr="004D3F9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4D3F9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4D3F95" w:rsidRPr="004D3F95">
              <w:rPr>
                <w:rStyle w:val="highlight"/>
                <w:b w:val="0"/>
                <w:sz w:val="24"/>
                <w:szCs w:val="24"/>
              </w:rPr>
              <w:t>SURGICAL</w:t>
            </w:r>
            <w:r w:rsidR="004D3F95" w:rsidRPr="008D2A4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D3F95" w:rsidRPr="004D3F95">
              <w:rPr>
                <w:rFonts w:cs="Times New Roman"/>
                <w:b w:val="0"/>
                <w:sz w:val="24"/>
                <w:szCs w:val="24"/>
              </w:rPr>
              <w:t>TREATMENT OF PATIENTS WITH</w:t>
            </w:r>
            <w:r w:rsidR="004D3F95" w:rsidRPr="008D2A4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D3F95" w:rsidRPr="004D3F95">
              <w:rPr>
                <w:rStyle w:val="highlight"/>
                <w:b w:val="0"/>
                <w:sz w:val="24"/>
                <w:szCs w:val="24"/>
              </w:rPr>
              <w:t>URETERAL</w:t>
            </w:r>
            <w:r w:rsidR="004D3F95" w:rsidRPr="008D2A4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D3F95" w:rsidRPr="004D3F95">
              <w:rPr>
                <w:rFonts w:cs="Times New Roman"/>
                <w:b w:val="0"/>
                <w:sz w:val="24"/>
                <w:szCs w:val="24"/>
              </w:rPr>
              <w:t>RUPTURES</w:t>
            </w:r>
            <w:r w:rsidR="00EF7979" w:rsidRPr="004D3F95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4D3F9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Urologii︠a︡ (Moscow, Russia : 1999)." w:history="1">
              <w:proofErr w:type="spellStart"/>
              <w:proofErr w:type="gramStart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Urologiia</w:t>
              </w:r>
              <w:proofErr w:type="spellEnd"/>
              <w:r w:rsidR="004D3F95" w:rsidRPr="004D3F95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D3F95" w:rsidRPr="004D3F9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D3F95" w:rsidRPr="004D3F9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May-</w:t>
            </w:r>
            <w:proofErr w:type="gramStart"/>
            <w:r w:rsidR="004D3F95" w:rsidRPr="004D3F9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Jun;</w:t>
            </w:r>
            <w:proofErr w:type="gramEnd"/>
            <w:r w:rsidR="004D3F95" w:rsidRPr="004D3F9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(3):14-8.</w:t>
            </w:r>
          </w:p>
          <w:p w:rsidR="00E5381D" w:rsidRPr="004D3F95" w:rsidRDefault="008D2A44" w:rsidP="004D3F95">
            <w:pPr>
              <w:pStyle w:val="a0"/>
              <w:jc w:val="center"/>
              <w:rPr>
                <w:lang w:val="en-US"/>
              </w:rPr>
            </w:pPr>
            <w:hyperlink r:id="rId20" w:history="1">
              <w:r w:rsidR="004D3F95" w:rsidRPr="00025BD1">
                <w:rPr>
                  <w:rStyle w:val="af3"/>
                  <w:lang w:val="en-US"/>
                </w:rPr>
                <w:t>http://www.ncbi.nlm.nih.gov/pubmed/26390553</w:t>
              </w:r>
            </w:hyperlink>
            <w:r w:rsidR="004D3F95" w:rsidRPr="004D3F95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F03D3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03D30">
              <w:t>разрыв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D40B17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F03D30" w:rsidP="00F03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Устранения признаков обструкции мочеточника, как и улучшения функций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почки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удалось добиться у всех 7 пациентов (100%)</w:t>
            </w:r>
            <w:r w:rsidRPr="00EF7979">
              <w:rPr>
                <w:sz w:val="24"/>
                <w:szCs w:val="24"/>
                <w:shd w:val="clear" w:color="auto" w:fill="FFFFFF"/>
              </w:rPr>
              <w:t>.</w:t>
            </w:r>
            <w:r w:rsidRPr="00A84D4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F03D30">
              <w:rPr>
                <w:sz w:val="24"/>
                <w:szCs w:val="24"/>
              </w:rPr>
              <w:t xml:space="preserve">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E5381D" w:rsidP="00EE2C7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4C089C">
              <w:t>2</w:t>
            </w:r>
            <w:r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8D2A4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02B2" w:rsidRPr="00E702B2" w:rsidRDefault="008D2A44" w:rsidP="00E702B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1" w:history="1"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Steffens JA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Anheuser P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Reisch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Treiyer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AE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 Ureteric </w:t>
            </w:r>
            <w:r w:rsidR="00E702B2" w:rsidRPr="00E702B2">
              <w:rPr>
                <w:rStyle w:val="highlight"/>
                <w:b w:val="0"/>
                <w:sz w:val="24"/>
                <w:szCs w:val="24"/>
              </w:rPr>
              <w:t xml:space="preserve">reconstruction </w:t>
            </w:r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with reconfigured </w:t>
            </w:r>
            <w:proofErr w:type="spellStart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ileal</w:t>
            </w:r>
            <w:proofErr w:type="spellEnd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 segments according to Yang-</w:t>
            </w:r>
            <w:proofErr w:type="spellStart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Monti</w:t>
            </w:r>
            <w:proofErr w:type="spellEnd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proofErr w:type="gramStart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>A 4-year prospective report.</w:t>
            </w:r>
            <w:proofErr w:type="gramEnd"/>
            <w:r w:rsidR="00E702B2" w:rsidRPr="00E702B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Der Urologe. Ausg. A." w:history="1">
              <w:proofErr w:type="spellStart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Urologe</w:t>
              </w:r>
              <w:proofErr w:type="spellEnd"/>
              <w:r w:rsidR="00E702B2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A.</w:t>
              </w:r>
            </w:hyperlink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2010 Feb</w:t>
            </w:r>
            <w:proofErr w:type="gramStart"/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;49</w:t>
            </w:r>
            <w:proofErr w:type="gramEnd"/>
            <w:r w:rsidR="00E702B2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(2):262-7.</w:t>
            </w:r>
          </w:p>
          <w:p w:rsidR="00E5381D" w:rsidRPr="00E702B2" w:rsidRDefault="008D2A44" w:rsidP="00E702B2">
            <w:pPr>
              <w:pStyle w:val="a0"/>
              <w:jc w:val="center"/>
              <w:rPr>
                <w:lang w:val="en-US"/>
              </w:rPr>
            </w:pPr>
            <w:hyperlink r:id="rId26" w:history="1">
              <w:r w:rsidR="00E702B2" w:rsidRPr="00E702B2">
                <w:rPr>
                  <w:rStyle w:val="af3"/>
                  <w:lang w:val="en-US"/>
                </w:rPr>
                <w:t>http://www.ncbi.nlm.nih.gov/pubmed/20012007</w:t>
              </w:r>
            </w:hyperlink>
          </w:p>
        </w:tc>
      </w:tr>
      <w:tr w:rsidR="00E5381D" w:rsidRPr="00E7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702B2" w:rsidP="00E702B2">
            <w:pPr>
              <w:pStyle w:val="a0"/>
              <w:jc w:val="center"/>
            </w:pPr>
            <w:r w:rsidRPr="00E702B2">
              <w:rPr>
                <w:shd w:val="clear" w:color="auto" w:fill="FFFFFF"/>
              </w:rPr>
              <w:t>Небольшие послеоперационные осложнения (мочеполовая инфекция, парез подвздошной кишки) отмечались в 50% случаев, а долговременные осложнения (инфекционные, грыжи) – в 22%.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8937D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стеноз мочеточника вследствие ятрогенного или радиогенного повреждения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CD3666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1999"/>
        <w:gridCol w:w="2941"/>
        <w:gridCol w:w="3991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8D2A4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3F95" w:rsidRPr="00E702B2" w:rsidRDefault="008D2A44" w:rsidP="004D3F9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7" w:history="1">
              <w:proofErr w:type="spellStart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Esmat</w:t>
              </w:r>
              <w:proofErr w:type="spellEnd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Abdelaal</w:t>
              </w:r>
              <w:proofErr w:type="spellEnd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Mostafa</w:t>
              </w:r>
              <w:proofErr w:type="spellEnd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4D3F95" w:rsidRPr="00E702B2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D3F95" w:rsidRPr="00E702B2">
              <w:rPr>
                <w:rFonts w:cs="Times New Roman"/>
                <w:b w:val="0"/>
                <w:sz w:val="24"/>
                <w:szCs w:val="24"/>
              </w:rPr>
              <w:t>Application of Yang-</w:t>
            </w:r>
            <w:proofErr w:type="spellStart"/>
            <w:r w:rsidR="004D3F95" w:rsidRPr="00E702B2">
              <w:rPr>
                <w:rFonts w:cs="Times New Roman"/>
                <w:b w:val="0"/>
                <w:sz w:val="24"/>
                <w:szCs w:val="24"/>
              </w:rPr>
              <w:t>Monti</w:t>
            </w:r>
            <w:proofErr w:type="spellEnd"/>
            <w:r w:rsidR="004D3F95" w:rsidRPr="00E702B2">
              <w:rPr>
                <w:rFonts w:cs="Times New Roman"/>
                <w:b w:val="0"/>
                <w:sz w:val="24"/>
                <w:szCs w:val="24"/>
              </w:rPr>
              <w:t xml:space="preserve"> principle in </w:t>
            </w:r>
            <w:proofErr w:type="spellStart"/>
            <w:r w:rsidR="004D3F95" w:rsidRPr="00E702B2">
              <w:rPr>
                <w:rFonts w:cs="Times New Roman"/>
                <w:b w:val="0"/>
                <w:sz w:val="24"/>
                <w:szCs w:val="24"/>
              </w:rPr>
              <w:t>ileal</w:t>
            </w:r>
            <w:proofErr w:type="spellEnd"/>
            <w:r w:rsidR="004D3F95" w:rsidRPr="00E702B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D3F95" w:rsidRPr="00E702B2">
              <w:rPr>
                <w:rStyle w:val="highlight"/>
                <w:b w:val="0"/>
                <w:sz w:val="24"/>
                <w:szCs w:val="24"/>
              </w:rPr>
              <w:t xml:space="preserve">ureter </w:t>
            </w:r>
            <w:r w:rsidR="004D3F95" w:rsidRPr="00E702B2">
              <w:rPr>
                <w:rFonts w:cs="Times New Roman"/>
                <w:b w:val="0"/>
                <w:sz w:val="24"/>
                <w:szCs w:val="24"/>
              </w:rPr>
              <w:t xml:space="preserve">substitution: is it a beneficial modification? </w:t>
            </w:r>
            <w:hyperlink r:id="rId30" w:tooltip="International braz j urol : official journal of the Brazilian Society of Urology." w:history="1">
              <w:proofErr w:type="spellStart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Braz</w:t>
              </w:r>
              <w:proofErr w:type="spellEnd"/>
              <w:r w:rsidR="004D3F95" w:rsidRPr="00E702B2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Urol.</w:t>
              </w:r>
            </w:hyperlink>
            <w:r w:rsidR="004D3F95" w:rsidRPr="008D2A4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Nov-Dec</w:t>
            </w:r>
            <w:proofErr w:type="gramStart"/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4D3F95" w:rsidRPr="00E702B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(6):779-85; discussion 785-7.</w:t>
            </w:r>
          </w:p>
          <w:p w:rsidR="00E5381D" w:rsidRPr="00EF7979" w:rsidRDefault="008D2A44" w:rsidP="004D3F95">
            <w:pPr>
              <w:pStyle w:val="a0"/>
              <w:jc w:val="center"/>
              <w:rPr>
                <w:lang w:val="en-US"/>
              </w:rPr>
            </w:pPr>
            <w:hyperlink r:id="rId31" w:history="1">
              <w:r w:rsidR="004D3F95" w:rsidRPr="00E702B2">
                <w:rPr>
                  <w:rStyle w:val="af3"/>
                  <w:lang w:val="en-US"/>
                </w:rPr>
                <w:t>http://brazjurol.com.br/november_december_2012/Esmat_779_787.htm</w:t>
              </w:r>
            </w:hyperlink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F7979" w:rsidP="004D3F95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было случаев </w:t>
            </w:r>
            <w:proofErr w:type="spellStart"/>
            <w:r w:rsidRPr="00EF7979">
              <w:rPr>
                <w:sz w:val="24"/>
                <w:szCs w:val="24"/>
                <w:shd w:val="clear" w:color="auto" w:fill="FFFFFF"/>
              </w:rPr>
              <w:t>интраоперационной</w:t>
            </w:r>
            <w:proofErr w:type="spellEnd"/>
            <w:r w:rsidRPr="00EF797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D3F95">
              <w:rPr>
                <w:sz w:val="24"/>
                <w:szCs w:val="24"/>
                <w:shd w:val="clear" w:color="auto" w:fill="FFFFFF"/>
              </w:rPr>
              <w:t>и послеоперационной летальности, а также серьезных послеоперационных</w:t>
            </w:r>
            <w:r w:rsidRPr="004D3F9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 w:rsidRPr="004D3F95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3F95" w:rsidP="00E61BD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протяженный стеноз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3F95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3D5BFA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8D2A44" w:rsidP="00F03D3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hyperlink r:id="rId32" w:history="1">
              <w:r w:rsidR="00F03D30" w:rsidRPr="00F03D3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Agarwal MM</w:t>
              </w:r>
            </w:hyperlink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F03D30" w:rsidRPr="00F03D3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Mavuduru R</w:t>
              </w:r>
            </w:hyperlink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F03D30" w:rsidRPr="00F03D3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Singh SK</w:t>
              </w:r>
            </w:hyperlink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F03D30" w:rsidRPr="00F03D3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Mandal AK</w:t>
              </w:r>
            </w:hyperlink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F7979" w:rsidRPr="00F03D3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03D30" w:rsidRPr="00F03D30">
              <w:rPr>
                <w:rFonts w:cs="Times New Roman"/>
                <w:b w:val="0"/>
                <w:sz w:val="24"/>
                <w:szCs w:val="24"/>
              </w:rPr>
              <w:t xml:space="preserve">Preliminary short-term outcomes of a modified double-T </w:t>
            </w:r>
            <w:proofErr w:type="spellStart"/>
            <w:r w:rsidR="00F03D30" w:rsidRPr="00F03D30">
              <w:rPr>
                <w:rFonts w:cs="Times New Roman"/>
                <w:b w:val="0"/>
                <w:sz w:val="24"/>
                <w:szCs w:val="24"/>
              </w:rPr>
              <w:t>ileal</w:t>
            </w:r>
            <w:proofErr w:type="spellEnd"/>
            <w:r w:rsidR="00F03D30" w:rsidRPr="00F03D30">
              <w:rPr>
                <w:rFonts w:cs="Times New Roman"/>
                <w:b w:val="0"/>
                <w:sz w:val="24"/>
                <w:szCs w:val="24"/>
              </w:rPr>
              <w:t xml:space="preserve"> continent cutaneous urinary diversion using Yang-</w:t>
            </w:r>
            <w:proofErr w:type="spellStart"/>
            <w:r w:rsidR="00F03D30" w:rsidRPr="00F03D30">
              <w:rPr>
                <w:rFonts w:cs="Times New Roman"/>
                <w:b w:val="0"/>
                <w:sz w:val="24"/>
                <w:szCs w:val="24"/>
              </w:rPr>
              <w:t>Monti</w:t>
            </w:r>
            <w:proofErr w:type="spellEnd"/>
            <w:r w:rsidR="00F03D30" w:rsidRPr="00F03D30">
              <w:rPr>
                <w:rFonts w:cs="Times New Roman"/>
                <w:b w:val="0"/>
                <w:sz w:val="24"/>
                <w:szCs w:val="24"/>
              </w:rPr>
              <w:t xml:space="preserve"> tube implantation through serosa-lined extramural tunnel: the PGIMER pouch.</w:t>
            </w:r>
            <w:r w:rsidR="00EF7979" w:rsidRPr="00F03D3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6" w:tooltip="Urology." w:history="1">
              <w:r w:rsidR="00F03D30" w:rsidRPr="00F03D3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Urology.</w:t>
              </w:r>
            </w:hyperlink>
            <w:r w:rsidR="00F03D30" w:rsidRPr="00F03D3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2012 Apr</w:t>
            </w:r>
            <w:proofErr w:type="gramStart"/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;79</w:t>
            </w:r>
            <w:proofErr w:type="gramEnd"/>
            <w:r w:rsidR="00F03D30" w:rsidRPr="00F03D3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(4):943-9.</w:t>
            </w:r>
            <w:r w:rsidR="00F03D30" w:rsidRPr="00F03D3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history="1">
              <w:r w:rsidR="00F03D30" w:rsidRPr="00F03D30">
                <w:rPr>
                  <w:rStyle w:val="af3"/>
                  <w:b w:val="0"/>
                  <w:sz w:val="24"/>
                  <w:szCs w:val="24"/>
                  <w:shd w:val="clear" w:color="auto" w:fill="FFFFFF"/>
                </w:rPr>
                <w:t>http://www.ncbi.nlm.nih.gov/pubmed/22469584</w:t>
              </w:r>
            </w:hyperlink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F03D30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Непроходимость кишечника в послеоперационном периоде отмечалась у 2 пациентов из 8, протекание в месте анастомоза – у 3.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F03D30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стеноз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EE2C79">
            <w:pPr>
              <w:pStyle w:val="a0"/>
              <w:jc w:val="center"/>
            </w:pPr>
            <w:r w:rsidRPr="003D5BFA">
              <w:t xml:space="preserve">Замещение мочеточника сегментом </w:t>
            </w:r>
            <w:r>
              <w:t>подвздошной</w:t>
            </w:r>
            <w:r w:rsidRPr="003D5BFA">
              <w:t xml:space="preserve"> кишки</w:t>
            </w:r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767567" w:rsidP="00E9168D">
            <w:pPr>
              <w:pStyle w:val="a0"/>
              <w:jc w:val="center"/>
            </w:pPr>
            <w:r>
              <w:t>15</w:t>
            </w:r>
            <w:r w:rsidR="00E9168D">
              <w:t xml:space="preserve">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767567">
            <w:pPr>
              <w:pStyle w:val="a0"/>
              <w:jc w:val="center"/>
            </w:pPr>
            <w:r>
              <w:t>Не в</w:t>
            </w:r>
            <w:r w:rsidR="00E9168D">
              <w:t>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767567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D2A44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8D2A44">
              <w:t xml:space="preserve"> – </w:t>
            </w:r>
            <w:proofErr w:type="spellStart"/>
            <w:r w:rsidR="008D2A44" w:rsidRPr="008D2A44">
              <w:rPr>
                <w:b/>
              </w:rPr>
              <w:t>т</w:t>
            </w:r>
            <w:r w:rsidR="008D2A44" w:rsidRPr="008D2A44">
              <w:rPr>
                <w:b/>
              </w:rPr>
              <w:t>рансуретральная</w:t>
            </w:r>
            <w:proofErr w:type="spellEnd"/>
            <w:r w:rsidR="008D2A44" w:rsidRPr="008D2A44">
              <w:rPr>
                <w:b/>
              </w:rPr>
              <w:t xml:space="preserve"> ликвидация обструкции мочеточника</w:t>
            </w:r>
            <w:r>
              <w:t>, заявляемая технология не превосходит их по клинической ил</w:t>
            </w:r>
            <w:bookmarkStart w:id="2" w:name="_GoBack"/>
            <w:bookmarkEnd w:id="2"/>
            <w:r>
              <w:t>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C1E61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754D79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lastRenderedPageBreak/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9B1362">
      <w:pPr>
        <w:pStyle w:val="a0"/>
        <w:jc w:val="center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767567" w:rsidRPr="00E913F2" w:rsidRDefault="00767567" w:rsidP="00767567">
      <w:pPr>
        <w:pStyle w:val="a0"/>
        <w:jc w:val="center"/>
        <w:rPr>
          <w:b/>
        </w:rPr>
      </w:pPr>
      <w:r>
        <w:t>Невозможно оценить по причине того, что данная технология не проводилась в 2015 году ни разу</w:t>
      </w: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767567" w:rsidRDefault="00767567" w:rsidP="00767567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767567" w:rsidRDefault="008D2A44" w:rsidP="00767567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38" w:tooltip="Download history" w:history="1">
        <w:proofErr w:type="spellStart"/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39" w:tooltip="Clear all history searches" w:history="1"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767567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767567" w:rsidTr="00767567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767567" w:rsidTr="00767567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67567" w:rsidRDefault="00767567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767567" w:rsidTr="0076756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0" w:tooltip="Perform actions on search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#28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1" w:tooltip="Add search to the builder above" w:history="1">
              <w:proofErr w:type="spellStart"/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Pr="00767567" w:rsidRDefault="0076756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ureteral reconstruction intestinal segment QALY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2" w:tooltip="Show search results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76756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02:15:32</w:t>
            </w:r>
          </w:p>
        </w:tc>
      </w:tr>
      <w:tr w:rsidR="00767567" w:rsidTr="0076756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3" w:tooltip="Perform actions on search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#27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4" w:tooltip="Add search to the builder above" w:history="1">
              <w:proofErr w:type="spellStart"/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Pr="00767567" w:rsidRDefault="0076756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ureteral reconstruction intestinal segment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5" w:tooltip="Show search results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76756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02:15:32</w:t>
            </w:r>
          </w:p>
        </w:tc>
      </w:tr>
      <w:tr w:rsidR="00767567" w:rsidTr="0076756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6" w:tooltip="Perform actions on search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#26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7" w:tooltip="Add search to the builder above" w:history="1">
              <w:proofErr w:type="spellStart"/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Pr="00767567" w:rsidRDefault="0076756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ureteral reconstruction intestinal segment cost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8" w:tooltip="Show search results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76756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02:15:21</w:t>
            </w:r>
          </w:p>
        </w:tc>
      </w:tr>
      <w:tr w:rsidR="00767567" w:rsidTr="0076756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9" w:tooltip="Perform actions on search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0" w:tooltip="Add search to the builder above" w:history="1">
              <w:proofErr w:type="spellStart"/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Pr="00767567" w:rsidRDefault="00767567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6756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6756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6756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ureteral reconstruction intestinal segment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8D2A4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1" w:tooltip="Show search results" w:history="1">
              <w:r w:rsidR="00767567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67567" w:rsidRDefault="00767567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02:15:20</w:t>
            </w:r>
          </w:p>
        </w:tc>
      </w:tr>
    </w:tbl>
    <w:p w:rsidR="00A84D47" w:rsidRPr="00A84D47" w:rsidRDefault="00A84D47" w:rsidP="00767567">
      <w:pPr>
        <w:pStyle w:val="3"/>
        <w:shd w:val="clear" w:color="auto" w:fill="FFFFFF"/>
        <w:spacing w:before="0" w:after="0"/>
        <w:ind w:right="240"/>
      </w:pPr>
    </w:p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F73FF"/>
    <w:rsid w:val="00486537"/>
    <w:rsid w:val="004A5A10"/>
    <w:rsid w:val="004C089C"/>
    <w:rsid w:val="004D3F95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5A19"/>
    <w:rsid w:val="007F61F6"/>
    <w:rsid w:val="00815DDD"/>
    <w:rsid w:val="008937DB"/>
    <w:rsid w:val="008A6F31"/>
    <w:rsid w:val="008C1109"/>
    <w:rsid w:val="008D2A44"/>
    <w:rsid w:val="008F6A10"/>
    <w:rsid w:val="009223D2"/>
    <w:rsid w:val="009228D0"/>
    <w:rsid w:val="009266F9"/>
    <w:rsid w:val="0095731B"/>
    <w:rsid w:val="009B1362"/>
    <w:rsid w:val="009E114C"/>
    <w:rsid w:val="00A105FC"/>
    <w:rsid w:val="00A15C6E"/>
    <w:rsid w:val="00A54165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C459E7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Abdelaal%20A%5BAuthor%5D&amp;cauthor=true&amp;cauthor_uid=23302399" TargetMode="External"/><Relationship Id="rId18" Type="http://schemas.openxmlformats.org/officeDocument/2006/relationships/hyperlink" Target="http://www.ncbi.nlm.nih.gov/pubmed/?term=Guliev%20BG%5BAuthor%5D&amp;cauthor=true&amp;cauthor_uid=26390553" TargetMode="External"/><Relationship Id="rId26" Type="http://schemas.openxmlformats.org/officeDocument/2006/relationships/hyperlink" Target="http://www.ncbi.nlm.nih.gov/pubmed/20012007" TargetMode="External"/><Relationship Id="rId39" Type="http://schemas.openxmlformats.org/officeDocument/2006/relationships/hyperlink" Target="http://www.ncbi.nlm.nih.gov/pubmed/advance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Steffens%20JA%5BAuthor%5D&amp;cauthor=true&amp;cauthor_uid=20012007" TargetMode="External"/><Relationship Id="rId34" Type="http://schemas.openxmlformats.org/officeDocument/2006/relationships/hyperlink" Target="http://www.ncbi.nlm.nih.gov/pubmed/?term=Singh%20SK%5BAuthor%5D&amp;cauthor=true&amp;cauthor_uid=22469584" TargetMode="External"/><Relationship Id="rId42" Type="http://schemas.openxmlformats.org/officeDocument/2006/relationships/hyperlink" Target="http://www.ncbi.nlm.nih.gov/pubmed/?cmd=HistorySearch&amp;querykey=28" TargetMode="External"/><Relationship Id="rId47" Type="http://schemas.openxmlformats.org/officeDocument/2006/relationships/hyperlink" Target="http://www.ncbi.nlm.nih.gov/pubmed/advanced" TargetMode="External"/><Relationship Id="rId50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Anheuser%20P%5BAuthor%5D&amp;cauthor=true&amp;cauthor_uid=20012007" TargetMode="External"/><Relationship Id="rId12" Type="http://schemas.openxmlformats.org/officeDocument/2006/relationships/hyperlink" Target="http://www.ncbi.nlm.nih.gov/pubmed/?term=Esmat%20M%5BAuthor%5D&amp;cauthor=true&amp;cauthor_uid=23302399" TargetMode="External"/><Relationship Id="rId17" Type="http://schemas.openxmlformats.org/officeDocument/2006/relationships/hyperlink" Target="http://www.ncbi.nlm.nih.gov/pubmed/?term=Komjakov%20BK%5BAuthor%5D&amp;cauthor=true&amp;cauthor_uid=26390553" TargetMode="External"/><Relationship Id="rId25" Type="http://schemas.openxmlformats.org/officeDocument/2006/relationships/hyperlink" Target="http://www.ncbi.nlm.nih.gov/pubmed/20012007" TargetMode="External"/><Relationship Id="rId33" Type="http://schemas.openxmlformats.org/officeDocument/2006/relationships/hyperlink" Target="http://www.ncbi.nlm.nih.gov/pubmed/?term=Mavuduru%20R%5BAuthor%5D&amp;cauthor=true&amp;cauthor_uid=22469584" TargetMode="External"/><Relationship Id="rId38" Type="http://schemas.openxmlformats.org/officeDocument/2006/relationships/hyperlink" Target="http://www.ncbi.nlm.nih.gov/pubmed?p$l=Email&amp;Mode=download&amp;dlid=history&amp;filename=history.csv&amp;db=pubmed&amp;historyid=NCID_1_26364103_130.14.18.48_5555_1471065370_107653729_0MetA0_S_HStore&amp;p$debugoutput=off" TargetMode="External"/><Relationship Id="rId46" Type="http://schemas.openxmlformats.org/officeDocument/2006/relationships/hyperlink" Target="http://www.ncbi.nlm.nih.gov/pubmed/advanced" TargetMode="External"/><Relationship Id="rId2" Type="http://schemas.openxmlformats.org/officeDocument/2006/relationships/styles" Target="styles.xml"/><Relationship Id="rId16" Type="http://schemas.openxmlformats.org/officeDocument/2006/relationships/hyperlink" Target="http://brazjurol.com.br/november_december_2012/Esmat_779_787.htm" TargetMode="External"/><Relationship Id="rId20" Type="http://schemas.openxmlformats.org/officeDocument/2006/relationships/hyperlink" Target="http://www.ncbi.nlm.nih.gov/pubmed/26390553" TargetMode="External"/><Relationship Id="rId29" Type="http://schemas.openxmlformats.org/officeDocument/2006/relationships/hyperlink" Target="http://www.ncbi.nlm.nih.gov/pubmed/?term=Mostafa%20D%5BAuthor%5D&amp;cauthor=true&amp;cauthor_uid=23302399" TargetMode="External"/><Relationship Id="rId41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teffens%20JA%5BAuthor%5D&amp;cauthor=true&amp;cauthor_uid=20012007" TargetMode="External"/><Relationship Id="rId11" Type="http://schemas.openxmlformats.org/officeDocument/2006/relationships/hyperlink" Target="http://www.ncbi.nlm.nih.gov/pubmed/20012007" TargetMode="External"/><Relationship Id="rId24" Type="http://schemas.openxmlformats.org/officeDocument/2006/relationships/hyperlink" Target="http://www.ncbi.nlm.nih.gov/pubmed/?term=Treiyer%20AE%5BAuthor%5D&amp;cauthor=true&amp;cauthor_uid=20012007" TargetMode="External"/><Relationship Id="rId32" Type="http://schemas.openxmlformats.org/officeDocument/2006/relationships/hyperlink" Target="http://www.ncbi.nlm.nih.gov/pubmed/?term=Agarwal%20MM%5BAuthor%5D&amp;cauthor=true&amp;cauthor_uid=22469584" TargetMode="External"/><Relationship Id="rId37" Type="http://schemas.openxmlformats.org/officeDocument/2006/relationships/hyperlink" Target="http://www.ncbi.nlm.nih.gov/pubmed/22469584" TargetMode="External"/><Relationship Id="rId40" Type="http://schemas.openxmlformats.org/officeDocument/2006/relationships/hyperlink" Target="http://www.ncbi.nlm.nih.gov/pubmed/advanced" TargetMode="External"/><Relationship Id="rId45" Type="http://schemas.openxmlformats.org/officeDocument/2006/relationships/hyperlink" Target="http://www.ncbi.nlm.nih.gov/pubmed/?cmd=HistorySearch&amp;querykey=27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3302399" TargetMode="External"/><Relationship Id="rId23" Type="http://schemas.openxmlformats.org/officeDocument/2006/relationships/hyperlink" Target="http://www.ncbi.nlm.nih.gov/pubmed/?term=Reisch%20B%5BAuthor%5D&amp;cauthor=true&amp;cauthor_uid=20012007" TargetMode="External"/><Relationship Id="rId28" Type="http://schemas.openxmlformats.org/officeDocument/2006/relationships/hyperlink" Target="http://www.ncbi.nlm.nih.gov/pubmed/?term=Abdelaal%20A%5BAuthor%5D&amp;cauthor=true&amp;cauthor_uid=23302399" TargetMode="External"/><Relationship Id="rId36" Type="http://schemas.openxmlformats.org/officeDocument/2006/relationships/hyperlink" Target="http://www.ncbi.nlm.nih.gov/pubmed/22469584" TargetMode="External"/><Relationship Id="rId49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20012007" TargetMode="External"/><Relationship Id="rId19" Type="http://schemas.openxmlformats.org/officeDocument/2006/relationships/hyperlink" Target="http://www.ncbi.nlm.nih.gov/pubmed/26390553" TargetMode="External"/><Relationship Id="rId31" Type="http://schemas.openxmlformats.org/officeDocument/2006/relationships/hyperlink" Target="http://brazjurol.com.br/november_december_2012/Esmat_779_787.htm" TargetMode="External"/><Relationship Id="rId44" Type="http://schemas.openxmlformats.org/officeDocument/2006/relationships/hyperlink" Target="http://www.ncbi.nlm.nih.gov/pubmed/advanced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Treiyer%20AE%5BAuthor%5D&amp;cauthor=true&amp;cauthor_uid=20012007" TargetMode="External"/><Relationship Id="rId14" Type="http://schemas.openxmlformats.org/officeDocument/2006/relationships/hyperlink" Target="http://www.ncbi.nlm.nih.gov/pubmed/?term=Mostafa%20D%5BAuthor%5D&amp;cauthor=true&amp;cauthor_uid=23302399" TargetMode="External"/><Relationship Id="rId22" Type="http://schemas.openxmlformats.org/officeDocument/2006/relationships/hyperlink" Target="http://www.ncbi.nlm.nih.gov/pubmed/?term=Anheuser%20P%5BAuthor%5D&amp;cauthor=true&amp;cauthor_uid=20012007" TargetMode="External"/><Relationship Id="rId27" Type="http://schemas.openxmlformats.org/officeDocument/2006/relationships/hyperlink" Target="http://www.ncbi.nlm.nih.gov/pubmed/?term=Esmat%20M%5BAuthor%5D&amp;cauthor=true&amp;cauthor_uid=23302399" TargetMode="External"/><Relationship Id="rId30" Type="http://schemas.openxmlformats.org/officeDocument/2006/relationships/hyperlink" Target="http://www.ncbi.nlm.nih.gov/pubmed/23302399" TargetMode="External"/><Relationship Id="rId35" Type="http://schemas.openxmlformats.org/officeDocument/2006/relationships/hyperlink" Target="http://www.ncbi.nlm.nih.gov/pubmed/?term=Mandal%20AK%5BAuthor%5D&amp;cauthor=true&amp;cauthor_uid=22469584" TargetMode="External"/><Relationship Id="rId43" Type="http://schemas.openxmlformats.org/officeDocument/2006/relationships/hyperlink" Target="http://www.ncbi.nlm.nih.gov/pubmed/advanced" TargetMode="External"/><Relationship Id="rId48" Type="http://schemas.openxmlformats.org/officeDocument/2006/relationships/hyperlink" Target="http://www.ncbi.nlm.nih.gov/pubmed/?cmd=HistorySearch&amp;querykey=26" TargetMode="External"/><Relationship Id="rId8" Type="http://schemas.openxmlformats.org/officeDocument/2006/relationships/hyperlink" Target="http://www.ncbi.nlm.nih.gov/pubmed/?term=Reisch%20B%5BAuthor%5D&amp;cauthor=true&amp;cauthor_uid=20012007" TargetMode="External"/><Relationship Id="rId51" Type="http://schemas.openxmlformats.org/officeDocument/2006/relationships/hyperlink" Target="http://www.ncbi.nlm.nih.gov/pubmed/?cmd=HistorySearch&amp;querykey=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</Pages>
  <Words>1457</Words>
  <Characters>14778</Characters>
  <Application>Microsoft Office Word</Application>
  <DocSecurity>0</DocSecurity>
  <Lines>123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17</cp:revision>
  <dcterms:created xsi:type="dcterms:W3CDTF">2016-08-11T03:18:00Z</dcterms:created>
  <dcterms:modified xsi:type="dcterms:W3CDTF">2016-09-02T02:57:00Z</dcterms:modified>
</cp:coreProperties>
</file>